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59B" w:rsidRPr="003532F6" w:rsidRDefault="00E600AB" w:rsidP="006C69DD">
      <w:pPr>
        <w:spacing w:after="0" w:line="240" w:lineRule="auto"/>
        <w:ind w:left="-630" w:firstLine="630"/>
        <w:jc w:val="center"/>
        <w:rPr>
          <w:rFonts w:cstheme="minorHAnsi"/>
          <w:b/>
          <w:sz w:val="50"/>
          <w:szCs w:val="50"/>
        </w:rPr>
      </w:pPr>
      <w:r w:rsidRPr="003532F6">
        <w:rPr>
          <w:rFonts w:cstheme="minorHAnsi"/>
          <w:b/>
          <w:sz w:val="50"/>
          <w:szCs w:val="50"/>
        </w:rPr>
        <w:t>East West University Library</w:t>
      </w:r>
    </w:p>
    <w:p w:rsidR="00D31878" w:rsidRDefault="0085577A" w:rsidP="00E600AB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New Arrival Book List </w:t>
      </w:r>
    </w:p>
    <w:p w:rsidR="00C43A9B" w:rsidRPr="00C512CA" w:rsidRDefault="00C43A9B" w:rsidP="00E600AB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4843"/>
        <w:gridCol w:w="2431"/>
        <w:gridCol w:w="2843"/>
      </w:tblGrid>
      <w:tr w:rsidR="00C512CA" w:rsidRPr="0025286B" w:rsidTr="0085577A">
        <w:trPr>
          <w:trHeight w:val="576"/>
        </w:trPr>
        <w:tc>
          <w:tcPr>
            <w:tcW w:w="566" w:type="dxa"/>
            <w:shd w:val="clear" w:color="auto" w:fill="8DB3E2" w:themeFill="text2" w:themeFillTint="66"/>
            <w:vAlign w:val="center"/>
          </w:tcPr>
          <w:p w:rsidR="00E600AB" w:rsidRPr="0025286B" w:rsidRDefault="00E600AB" w:rsidP="00324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b/>
                <w:sz w:val="28"/>
                <w:szCs w:val="28"/>
              </w:rPr>
              <w:t>SL</w:t>
            </w:r>
          </w:p>
        </w:tc>
        <w:tc>
          <w:tcPr>
            <w:tcW w:w="4843" w:type="dxa"/>
            <w:shd w:val="clear" w:color="auto" w:fill="8DB3E2" w:themeFill="text2" w:themeFillTint="66"/>
            <w:vAlign w:val="center"/>
          </w:tcPr>
          <w:p w:rsidR="00E600AB" w:rsidRPr="0025286B" w:rsidRDefault="00E600AB" w:rsidP="00324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b/>
                <w:sz w:val="28"/>
                <w:szCs w:val="28"/>
              </w:rPr>
              <w:t>Title &amp; Edition</w:t>
            </w:r>
          </w:p>
        </w:tc>
        <w:tc>
          <w:tcPr>
            <w:tcW w:w="2431" w:type="dxa"/>
            <w:shd w:val="clear" w:color="auto" w:fill="8DB3E2" w:themeFill="text2" w:themeFillTint="66"/>
            <w:vAlign w:val="center"/>
          </w:tcPr>
          <w:p w:rsidR="00E600AB" w:rsidRPr="0025286B" w:rsidRDefault="00E600AB" w:rsidP="00324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b/>
                <w:sz w:val="28"/>
                <w:szCs w:val="28"/>
              </w:rPr>
              <w:t>Author/Editor</w:t>
            </w:r>
          </w:p>
        </w:tc>
        <w:tc>
          <w:tcPr>
            <w:tcW w:w="2843" w:type="dxa"/>
            <w:shd w:val="clear" w:color="auto" w:fill="8DB3E2" w:themeFill="text2" w:themeFillTint="66"/>
            <w:vAlign w:val="center"/>
          </w:tcPr>
          <w:p w:rsidR="00E600AB" w:rsidRPr="0025286B" w:rsidRDefault="00E600AB" w:rsidP="00324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b/>
                <w:sz w:val="28"/>
                <w:szCs w:val="28"/>
              </w:rPr>
              <w:t>Publisher</w:t>
            </w:r>
            <w:r w:rsidR="00543E3D" w:rsidRPr="0025286B">
              <w:rPr>
                <w:rFonts w:ascii="Times New Roman" w:hAnsi="Times New Roman" w:cs="Times New Roman"/>
                <w:b/>
                <w:sz w:val="28"/>
                <w:szCs w:val="28"/>
              </w:rPr>
              <w:t>&amp; Year</w:t>
            </w:r>
          </w:p>
        </w:tc>
      </w:tr>
      <w:tr w:rsidR="00C512CA" w:rsidRPr="0025286B" w:rsidTr="00D657F1">
        <w:trPr>
          <w:trHeight w:val="854"/>
        </w:trPr>
        <w:tc>
          <w:tcPr>
            <w:tcW w:w="10683" w:type="dxa"/>
            <w:gridSpan w:val="4"/>
            <w:shd w:val="clear" w:color="auto" w:fill="0F243E" w:themeFill="text2" w:themeFillShade="80"/>
            <w:vAlign w:val="center"/>
          </w:tcPr>
          <w:p w:rsidR="00D76801" w:rsidRPr="003532F6" w:rsidRDefault="00D3330F" w:rsidP="00324CB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532F6">
              <w:rPr>
                <w:rFonts w:ascii="Times New Roman" w:hAnsi="Times New Roman" w:cs="Times New Roman"/>
                <w:b/>
                <w:sz w:val="56"/>
                <w:szCs w:val="56"/>
              </w:rPr>
              <w:t>English</w:t>
            </w:r>
          </w:p>
        </w:tc>
      </w:tr>
      <w:tr w:rsidR="0085577A" w:rsidRPr="0025286B" w:rsidTr="00215155">
        <w:trPr>
          <w:trHeight w:val="1322"/>
        </w:trPr>
        <w:tc>
          <w:tcPr>
            <w:tcW w:w="566" w:type="dxa"/>
            <w:vAlign w:val="center"/>
          </w:tcPr>
          <w:p w:rsidR="0085577A" w:rsidRPr="0085577A" w:rsidRDefault="0085577A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7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57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3" w:type="dxa"/>
            <w:vAlign w:val="center"/>
          </w:tcPr>
          <w:p w:rsidR="0085577A" w:rsidRPr="00855F07" w:rsidRDefault="00000000" w:rsidP="00855F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855F07" w:rsidRPr="00855F0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Graphic migrations: precarity and gender in India and the diaspora </w:t>
              </w:r>
            </w:hyperlink>
          </w:p>
        </w:tc>
        <w:tc>
          <w:tcPr>
            <w:tcW w:w="2431" w:type="dxa"/>
            <w:vAlign w:val="center"/>
          </w:tcPr>
          <w:p w:rsidR="0085577A" w:rsidRPr="00855F07" w:rsidRDefault="00855F07" w:rsidP="007A6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F07">
              <w:rPr>
                <w:rFonts w:ascii="Times New Roman" w:eastAsia="Times New Roman" w:hAnsi="Times New Roman" w:cs="Times New Roman"/>
                <w:sz w:val="28"/>
                <w:szCs w:val="28"/>
              </w:rPr>
              <w:t>Daiya</w:t>
            </w:r>
            <w:proofErr w:type="spellEnd"/>
            <w:r w:rsidRPr="00855F07">
              <w:rPr>
                <w:rFonts w:ascii="Times New Roman" w:eastAsia="Times New Roman" w:hAnsi="Times New Roman" w:cs="Times New Roman"/>
                <w:sz w:val="28"/>
                <w:szCs w:val="28"/>
              </w:rPr>
              <w:t>, Kavita</w:t>
            </w:r>
          </w:p>
        </w:tc>
        <w:tc>
          <w:tcPr>
            <w:tcW w:w="2843" w:type="dxa"/>
            <w:vAlign w:val="center"/>
          </w:tcPr>
          <w:p w:rsidR="0085577A" w:rsidRPr="00855F07" w:rsidRDefault="00855F07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F07">
              <w:rPr>
                <w:rStyle w:val="publisherplace"/>
                <w:rFonts w:ascii="Times New Roman" w:hAnsi="Times New Roman" w:cs="Times New Roman"/>
                <w:sz w:val="28"/>
                <w:szCs w:val="28"/>
              </w:rPr>
              <w:t xml:space="preserve">Philadelphia; Rome ; </w:t>
            </w:r>
            <w:proofErr w:type="spellStart"/>
            <w:r w:rsidRPr="00855F07">
              <w:rPr>
                <w:rStyle w:val="publisherplace"/>
                <w:rFonts w:ascii="Times New Roman" w:hAnsi="Times New Roman" w:cs="Times New Roman"/>
                <w:sz w:val="28"/>
                <w:szCs w:val="28"/>
              </w:rPr>
              <w:t>Tokyo:</w:t>
            </w:r>
            <w:r w:rsidRPr="00855F07">
              <w:rPr>
                <w:rStyle w:val="publishername"/>
                <w:rFonts w:ascii="Times New Roman" w:hAnsi="Times New Roman" w:cs="Times New Roman"/>
                <w:sz w:val="28"/>
                <w:szCs w:val="28"/>
              </w:rPr>
              <w:t>Temple</w:t>
            </w:r>
            <w:proofErr w:type="spellEnd"/>
            <w:r w:rsidRPr="00855F07">
              <w:rPr>
                <w:rStyle w:val="publishername"/>
                <w:rFonts w:ascii="Times New Roman" w:hAnsi="Times New Roman" w:cs="Times New Roman"/>
                <w:sz w:val="28"/>
                <w:szCs w:val="28"/>
              </w:rPr>
              <w:t xml:space="preserve"> University Press,</w:t>
            </w:r>
            <w:r w:rsidRPr="00855F07">
              <w:rPr>
                <w:rStyle w:val="resultssummary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F07">
              <w:rPr>
                <w:rStyle w:val="publisherdate"/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85577A" w:rsidRPr="0025286B" w:rsidTr="007A6130">
        <w:trPr>
          <w:trHeight w:val="908"/>
        </w:trPr>
        <w:tc>
          <w:tcPr>
            <w:tcW w:w="566" w:type="dxa"/>
            <w:vAlign w:val="center"/>
          </w:tcPr>
          <w:p w:rsidR="0085577A" w:rsidRPr="0085577A" w:rsidRDefault="0085577A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7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57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3" w:type="dxa"/>
            <w:vAlign w:val="center"/>
          </w:tcPr>
          <w:p w:rsidR="0085577A" w:rsidRPr="0085577A" w:rsidRDefault="00215155" w:rsidP="007A6130">
            <w:pPr>
              <w:spacing w:after="200" w:line="276" w:lineRule="auto"/>
              <w:ind w:left="-119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15155">
              <w:rPr>
                <w:rFonts w:ascii="Times New Roman" w:hAnsi="Times New Roman" w:cs="Times New Roman"/>
                <w:sz w:val="28"/>
                <w:szCs w:val="28"/>
              </w:rPr>
              <w:t>Babu Bangladesh</w:t>
            </w:r>
          </w:p>
        </w:tc>
        <w:tc>
          <w:tcPr>
            <w:tcW w:w="2431" w:type="dxa"/>
            <w:vAlign w:val="center"/>
          </w:tcPr>
          <w:p w:rsidR="00215155" w:rsidRPr="00215155" w:rsidRDefault="00215155" w:rsidP="007A6130">
            <w:pPr>
              <w:ind w:left="-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55">
              <w:rPr>
                <w:rStyle w:val="titlerespstmt"/>
                <w:rFonts w:ascii="Times New Roman" w:hAnsi="Times New Roman" w:cs="Times New Roman"/>
                <w:sz w:val="28"/>
                <w:szCs w:val="28"/>
              </w:rPr>
              <w:t>Numair</w:t>
            </w:r>
            <w:proofErr w:type="spellEnd"/>
            <w:r w:rsidRPr="00215155">
              <w:rPr>
                <w:rStyle w:val="titlerespstmt"/>
                <w:rFonts w:ascii="Times New Roman" w:hAnsi="Times New Roman" w:cs="Times New Roman"/>
                <w:sz w:val="28"/>
                <w:szCs w:val="28"/>
              </w:rPr>
              <w:t xml:space="preserve"> Atif Choudhury</w:t>
            </w:r>
          </w:p>
          <w:p w:rsidR="0085577A" w:rsidRPr="0085577A" w:rsidRDefault="0085577A" w:rsidP="007A6130">
            <w:pPr>
              <w:ind w:left="-119" w:firstLine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Align w:val="center"/>
          </w:tcPr>
          <w:p w:rsidR="0085577A" w:rsidRPr="00215155" w:rsidRDefault="007A6130" w:rsidP="007A6130">
            <w:pPr>
              <w:ind w:left="-119"/>
            </w:pPr>
            <w:r>
              <w:t xml:space="preserve"> </w:t>
            </w:r>
            <w:hyperlink r:id="rId7" w:history="1">
              <w:r w:rsidR="00215155" w:rsidRPr="00215155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New Delhi:</w:t>
              </w:r>
            </w:hyperlink>
            <w:r w:rsidR="00215155" w:rsidRPr="00215155">
              <w:rPr>
                <w:rStyle w:val="resultssummary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215155" w:rsidRPr="00215155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Fourth </w:t>
              </w:r>
              <w:r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215155" w:rsidRPr="00215155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Estate,</w:t>
              </w:r>
            </w:hyperlink>
            <w:r w:rsidR="00215155" w:rsidRPr="00215155">
              <w:rPr>
                <w:rStyle w:val="resultssummary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215155" w:rsidRPr="00215155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2019.</w:t>
              </w:r>
            </w:hyperlink>
          </w:p>
        </w:tc>
      </w:tr>
      <w:tr w:rsidR="00D3330F" w:rsidRPr="0025286B" w:rsidTr="0085577A">
        <w:trPr>
          <w:trHeight w:val="521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The Guidebook to Sociolinguistics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9780631228660</w:t>
            </w:r>
          </w:p>
        </w:tc>
        <w:tc>
          <w:tcPr>
            <w:tcW w:w="2431" w:type="dxa"/>
          </w:tcPr>
          <w:p w:rsidR="00D3330F" w:rsidRPr="0025286B" w:rsidRDefault="00D3330F" w:rsidP="007A6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Allan Bell</w:t>
            </w:r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Wiley-Blackwell, 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3330F" w:rsidRPr="0025286B" w:rsidTr="0085577A">
        <w:trPr>
          <w:trHeight w:val="791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Teaching Effective Source Use: Classroom Approaches That Work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ISBN: 9780472036899</w:t>
            </w: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Jennifer Mott-Smith,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Zuzana </w:t>
            </w:r>
            <w:proofErr w:type="spell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Tomaš</w:t>
            </w:r>
            <w:proofErr w:type="spellEnd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Ilka </w:t>
            </w:r>
            <w:proofErr w:type="spell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Kostka</w:t>
            </w:r>
            <w:proofErr w:type="spellEnd"/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University of Michigan Press ELT,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3330F" w:rsidRPr="0025286B" w:rsidTr="0085577A">
        <w:trPr>
          <w:trHeight w:val="692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Second Language Acquisition in Action: Principles from Practice</w:t>
            </w:r>
            <w:r w:rsidR="00DD6D4B"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ISBN: 9781474274869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Andrea Nava, Luciana </w:t>
            </w:r>
            <w:proofErr w:type="spell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Pedrazzini</w:t>
            </w:r>
            <w:proofErr w:type="spellEnd"/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Bloomsbury Academic, 2018</w:t>
            </w:r>
          </w:p>
        </w:tc>
      </w:tr>
      <w:tr w:rsidR="00D3330F" w:rsidRPr="0025286B" w:rsidTr="0085577A">
        <w:trPr>
          <w:trHeight w:val="611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English Skills … 7</w:t>
            </w:r>
            <w:r w:rsidRPr="002528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 ed.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ISBN: 0072381272</w:t>
            </w: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John </w:t>
            </w:r>
            <w:proofErr w:type="spell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Langan</w:t>
            </w:r>
            <w:proofErr w:type="spellEnd"/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McGraw-Hill,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</w:tr>
      <w:tr w:rsidR="00D3330F" w:rsidRPr="0025286B" w:rsidTr="0085577A">
        <w:trPr>
          <w:trHeight w:val="1133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Writing an Applied Linguistics Thesis or Dissertation: A Guide to Presenting Empirical Research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ISBN: 9780230224544</w:t>
            </w: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John </w:t>
            </w:r>
            <w:proofErr w:type="spell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Bitchener</w:t>
            </w:r>
            <w:proofErr w:type="spellEnd"/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Palgrave Macmillan,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3330F" w:rsidRPr="0025286B" w:rsidTr="0085577A">
        <w:trPr>
          <w:trHeight w:val="1133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Teaching English to Second Language Learners in Academic Contexts: Reading, Writing, Listening, and Speaking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9781138647602</w:t>
            </w: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Jonathan M. Newton ….[et al]</w:t>
            </w:r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Routledge,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D3330F" w:rsidRPr="0025286B" w:rsidTr="0085577A">
        <w:trPr>
          <w:trHeight w:val="737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Reflections on language 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ISBN: 9780195120448</w:t>
            </w: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Stuart Hirschberg, Terry Hirschberg</w:t>
            </w:r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OUP, 1999</w:t>
            </w:r>
          </w:p>
        </w:tc>
      </w:tr>
      <w:tr w:rsidR="00D3330F" w:rsidRPr="0025286B" w:rsidTr="0085577A">
        <w:trPr>
          <w:trHeight w:val="881"/>
        </w:trPr>
        <w:tc>
          <w:tcPr>
            <w:tcW w:w="566" w:type="dxa"/>
          </w:tcPr>
          <w:p w:rsidR="00D3330F" w:rsidRPr="0025286B" w:rsidRDefault="00DD6D4B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Technology enhanced language learning : connecting theory and </w:t>
            </w:r>
            <w:proofErr w:type="gram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practice</w:t>
            </w:r>
            <w:proofErr w:type="gramEnd"/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ISBN: 9780194423687</w:t>
            </w:r>
          </w:p>
        </w:tc>
        <w:tc>
          <w:tcPr>
            <w:tcW w:w="2431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Walker Aisha,</w:t>
            </w:r>
          </w:p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Goodith</w:t>
            </w:r>
            <w:proofErr w:type="spellEnd"/>
            <w:r w:rsidRPr="0025286B">
              <w:rPr>
                <w:rFonts w:ascii="Times New Roman" w:hAnsi="Times New Roman" w:cs="Times New Roman"/>
                <w:sz w:val="28"/>
                <w:szCs w:val="28"/>
              </w:rPr>
              <w:t xml:space="preserve"> White</w:t>
            </w:r>
          </w:p>
        </w:tc>
        <w:tc>
          <w:tcPr>
            <w:tcW w:w="2843" w:type="dxa"/>
          </w:tcPr>
          <w:p w:rsidR="00D3330F" w:rsidRPr="0025286B" w:rsidRDefault="00D3330F" w:rsidP="00D6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86B">
              <w:rPr>
                <w:rFonts w:ascii="Times New Roman" w:hAnsi="Times New Roman" w:cs="Times New Roman"/>
                <w:sz w:val="28"/>
                <w:szCs w:val="28"/>
              </w:rPr>
              <w:t>OUP, 2013</w:t>
            </w:r>
          </w:p>
        </w:tc>
      </w:tr>
    </w:tbl>
    <w:p w:rsidR="00E600AB" w:rsidRPr="0025286B" w:rsidRDefault="00E600AB" w:rsidP="00D657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00AB" w:rsidRPr="0025286B" w:rsidSect="006C69D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23D25"/>
    <w:multiLevelType w:val="hybridMultilevel"/>
    <w:tmpl w:val="C99A96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6771F"/>
    <w:multiLevelType w:val="hybridMultilevel"/>
    <w:tmpl w:val="3C26E4E6"/>
    <w:lvl w:ilvl="0" w:tplc="E92CC4FA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ascii="Verdana" w:hAnsi="Verdana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9811AE9"/>
    <w:multiLevelType w:val="hybridMultilevel"/>
    <w:tmpl w:val="F8C2CE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857619">
    <w:abstractNumId w:val="0"/>
  </w:num>
  <w:num w:numId="2" w16cid:durableId="2101943463">
    <w:abstractNumId w:val="2"/>
  </w:num>
  <w:num w:numId="3" w16cid:durableId="2046515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0tARSZpbmZgYGJko6SsGpxcWZ+XkgBca1AAnrCuIsAAAA"/>
  </w:docVars>
  <w:rsids>
    <w:rsidRoot w:val="00E600AB"/>
    <w:rsid w:val="00002B29"/>
    <w:rsid w:val="00015474"/>
    <w:rsid w:val="000154C2"/>
    <w:rsid w:val="00017CD8"/>
    <w:rsid w:val="000246CD"/>
    <w:rsid w:val="00031931"/>
    <w:rsid w:val="00032D3F"/>
    <w:rsid w:val="000439BD"/>
    <w:rsid w:val="000512A1"/>
    <w:rsid w:val="00055A63"/>
    <w:rsid w:val="00057A74"/>
    <w:rsid w:val="00070F5C"/>
    <w:rsid w:val="00083CBE"/>
    <w:rsid w:val="00087531"/>
    <w:rsid w:val="000917BE"/>
    <w:rsid w:val="00094C73"/>
    <w:rsid w:val="000B670C"/>
    <w:rsid w:val="000E36E1"/>
    <w:rsid w:val="000E4C71"/>
    <w:rsid w:val="000E7E17"/>
    <w:rsid w:val="0011207E"/>
    <w:rsid w:val="00135880"/>
    <w:rsid w:val="001359C0"/>
    <w:rsid w:val="00154AEA"/>
    <w:rsid w:val="0015759E"/>
    <w:rsid w:val="00163709"/>
    <w:rsid w:val="001819C9"/>
    <w:rsid w:val="001928FB"/>
    <w:rsid w:val="001C3BA4"/>
    <w:rsid w:val="001C3C49"/>
    <w:rsid w:val="001E10FD"/>
    <w:rsid w:val="00200156"/>
    <w:rsid w:val="00200C6D"/>
    <w:rsid w:val="00205C58"/>
    <w:rsid w:val="00207A4A"/>
    <w:rsid w:val="00215155"/>
    <w:rsid w:val="002233BC"/>
    <w:rsid w:val="00247983"/>
    <w:rsid w:val="0025286B"/>
    <w:rsid w:val="00280495"/>
    <w:rsid w:val="002903A1"/>
    <w:rsid w:val="002931BF"/>
    <w:rsid w:val="002C1C76"/>
    <w:rsid w:val="002C5556"/>
    <w:rsid w:val="002F336F"/>
    <w:rsid w:val="002F7D28"/>
    <w:rsid w:val="00311502"/>
    <w:rsid w:val="003144CB"/>
    <w:rsid w:val="003169AD"/>
    <w:rsid w:val="00317017"/>
    <w:rsid w:val="00324CB7"/>
    <w:rsid w:val="00351CCE"/>
    <w:rsid w:val="003530DD"/>
    <w:rsid w:val="003532F6"/>
    <w:rsid w:val="00361A32"/>
    <w:rsid w:val="00361A3B"/>
    <w:rsid w:val="003713F5"/>
    <w:rsid w:val="003965C2"/>
    <w:rsid w:val="003A123A"/>
    <w:rsid w:val="003D08B8"/>
    <w:rsid w:val="003D3650"/>
    <w:rsid w:val="003E0FFB"/>
    <w:rsid w:val="004065F4"/>
    <w:rsid w:val="0041013C"/>
    <w:rsid w:val="004105EC"/>
    <w:rsid w:val="0041458F"/>
    <w:rsid w:val="00421CB1"/>
    <w:rsid w:val="004508D4"/>
    <w:rsid w:val="00461C44"/>
    <w:rsid w:val="00474199"/>
    <w:rsid w:val="004C4452"/>
    <w:rsid w:val="004D696A"/>
    <w:rsid w:val="00500836"/>
    <w:rsid w:val="00543E3D"/>
    <w:rsid w:val="00544DCE"/>
    <w:rsid w:val="00551AD2"/>
    <w:rsid w:val="005522E2"/>
    <w:rsid w:val="00557A89"/>
    <w:rsid w:val="00577D97"/>
    <w:rsid w:val="00591D2E"/>
    <w:rsid w:val="005A6D39"/>
    <w:rsid w:val="005D6EE3"/>
    <w:rsid w:val="005E28AB"/>
    <w:rsid w:val="00603409"/>
    <w:rsid w:val="00612B3D"/>
    <w:rsid w:val="00625E11"/>
    <w:rsid w:val="00630938"/>
    <w:rsid w:val="00632CDF"/>
    <w:rsid w:val="006526D6"/>
    <w:rsid w:val="00677413"/>
    <w:rsid w:val="006B0C69"/>
    <w:rsid w:val="006C69DD"/>
    <w:rsid w:val="006D295C"/>
    <w:rsid w:val="006F1D1E"/>
    <w:rsid w:val="006F77AE"/>
    <w:rsid w:val="007132DC"/>
    <w:rsid w:val="0074774D"/>
    <w:rsid w:val="00755AC1"/>
    <w:rsid w:val="00764BB0"/>
    <w:rsid w:val="00766F4D"/>
    <w:rsid w:val="00782680"/>
    <w:rsid w:val="00784D89"/>
    <w:rsid w:val="00785C15"/>
    <w:rsid w:val="00785D66"/>
    <w:rsid w:val="00786A21"/>
    <w:rsid w:val="007A6130"/>
    <w:rsid w:val="007A633C"/>
    <w:rsid w:val="007B154C"/>
    <w:rsid w:val="007C5748"/>
    <w:rsid w:val="007D1248"/>
    <w:rsid w:val="007F085E"/>
    <w:rsid w:val="007F18FB"/>
    <w:rsid w:val="008009FB"/>
    <w:rsid w:val="00804BEB"/>
    <w:rsid w:val="00806C40"/>
    <w:rsid w:val="00810B79"/>
    <w:rsid w:val="008167DF"/>
    <w:rsid w:val="00823F43"/>
    <w:rsid w:val="00835492"/>
    <w:rsid w:val="00837931"/>
    <w:rsid w:val="0085577A"/>
    <w:rsid w:val="00855F07"/>
    <w:rsid w:val="00870E4C"/>
    <w:rsid w:val="00881BF6"/>
    <w:rsid w:val="008858CC"/>
    <w:rsid w:val="0089164D"/>
    <w:rsid w:val="00894618"/>
    <w:rsid w:val="00895CAE"/>
    <w:rsid w:val="00897E5E"/>
    <w:rsid w:val="008B57C1"/>
    <w:rsid w:val="008D3E43"/>
    <w:rsid w:val="008F14BA"/>
    <w:rsid w:val="009148AF"/>
    <w:rsid w:val="0092559B"/>
    <w:rsid w:val="00943BCE"/>
    <w:rsid w:val="00961796"/>
    <w:rsid w:val="00981439"/>
    <w:rsid w:val="00993A4D"/>
    <w:rsid w:val="009A5531"/>
    <w:rsid w:val="009B2E1C"/>
    <w:rsid w:val="009B322D"/>
    <w:rsid w:val="009B7296"/>
    <w:rsid w:val="009C43ED"/>
    <w:rsid w:val="009D0A9E"/>
    <w:rsid w:val="009E103C"/>
    <w:rsid w:val="009E3D99"/>
    <w:rsid w:val="009F4B32"/>
    <w:rsid w:val="00A04B5B"/>
    <w:rsid w:val="00A1019A"/>
    <w:rsid w:val="00A37644"/>
    <w:rsid w:val="00A75234"/>
    <w:rsid w:val="00A762DD"/>
    <w:rsid w:val="00A76E59"/>
    <w:rsid w:val="00A86574"/>
    <w:rsid w:val="00A96AF8"/>
    <w:rsid w:val="00AA68E4"/>
    <w:rsid w:val="00AB0975"/>
    <w:rsid w:val="00AC542F"/>
    <w:rsid w:val="00AD1B49"/>
    <w:rsid w:val="00AF08D7"/>
    <w:rsid w:val="00AF5819"/>
    <w:rsid w:val="00B021FA"/>
    <w:rsid w:val="00B23A0B"/>
    <w:rsid w:val="00B3292F"/>
    <w:rsid w:val="00B513D5"/>
    <w:rsid w:val="00B6575F"/>
    <w:rsid w:val="00B67D8E"/>
    <w:rsid w:val="00B70BD8"/>
    <w:rsid w:val="00B87CFD"/>
    <w:rsid w:val="00B9162C"/>
    <w:rsid w:val="00BA70A4"/>
    <w:rsid w:val="00BB1F91"/>
    <w:rsid w:val="00BB5968"/>
    <w:rsid w:val="00BB66A0"/>
    <w:rsid w:val="00BC2062"/>
    <w:rsid w:val="00BD123F"/>
    <w:rsid w:val="00C15E63"/>
    <w:rsid w:val="00C24720"/>
    <w:rsid w:val="00C43A9B"/>
    <w:rsid w:val="00C4522D"/>
    <w:rsid w:val="00C512CA"/>
    <w:rsid w:val="00C51681"/>
    <w:rsid w:val="00C5562A"/>
    <w:rsid w:val="00C56BE5"/>
    <w:rsid w:val="00C62228"/>
    <w:rsid w:val="00C72BFE"/>
    <w:rsid w:val="00C83456"/>
    <w:rsid w:val="00CB2CAB"/>
    <w:rsid w:val="00CC541F"/>
    <w:rsid w:val="00CD3970"/>
    <w:rsid w:val="00CD4F44"/>
    <w:rsid w:val="00D019CA"/>
    <w:rsid w:val="00D22713"/>
    <w:rsid w:val="00D3042D"/>
    <w:rsid w:val="00D31878"/>
    <w:rsid w:val="00D3330F"/>
    <w:rsid w:val="00D475A1"/>
    <w:rsid w:val="00D55F7E"/>
    <w:rsid w:val="00D57B60"/>
    <w:rsid w:val="00D657F1"/>
    <w:rsid w:val="00D76801"/>
    <w:rsid w:val="00D85798"/>
    <w:rsid w:val="00DC1BEC"/>
    <w:rsid w:val="00DC5691"/>
    <w:rsid w:val="00DD01F0"/>
    <w:rsid w:val="00DD2E37"/>
    <w:rsid w:val="00DD6D4B"/>
    <w:rsid w:val="00DF3DFA"/>
    <w:rsid w:val="00DF4399"/>
    <w:rsid w:val="00E03748"/>
    <w:rsid w:val="00E075F4"/>
    <w:rsid w:val="00E14A1E"/>
    <w:rsid w:val="00E24B7B"/>
    <w:rsid w:val="00E33DDF"/>
    <w:rsid w:val="00E34C52"/>
    <w:rsid w:val="00E40857"/>
    <w:rsid w:val="00E45FB5"/>
    <w:rsid w:val="00E51E13"/>
    <w:rsid w:val="00E600AB"/>
    <w:rsid w:val="00E72270"/>
    <w:rsid w:val="00E76E34"/>
    <w:rsid w:val="00E80BF4"/>
    <w:rsid w:val="00E9035F"/>
    <w:rsid w:val="00E95028"/>
    <w:rsid w:val="00E9521A"/>
    <w:rsid w:val="00EA600B"/>
    <w:rsid w:val="00EC1941"/>
    <w:rsid w:val="00ED3D5B"/>
    <w:rsid w:val="00ED5861"/>
    <w:rsid w:val="00EE1191"/>
    <w:rsid w:val="00EF7A45"/>
    <w:rsid w:val="00F14ED7"/>
    <w:rsid w:val="00F16B6B"/>
    <w:rsid w:val="00F23BD7"/>
    <w:rsid w:val="00F27CE1"/>
    <w:rsid w:val="00F51FA9"/>
    <w:rsid w:val="00F86C4F"/>
    <w:rsid w:val="00F9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01D1"/>
  <w15:docId w15:val="{67314D7A-4418-49E6-B8C5-581D4D19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5C2"/>
  </w:style>
  <w:style w:type="paragraph" w:styleId="Heading1">
    <w:name w:val="heading 1"/>
    <w:basedOn w:val="Normal"/>
    <w:next w:val="Normal"/>
    <w:link w:val="Heading1Char"/>
    <w:uiPriority w:val="9"/>
    <w:qFormat/>
    <w:rsid w:val="00200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23BD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0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23B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F23BD7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SubtitleChar">
    <w:name w:val="Subtitle Char"/>
    <w:basedOn w:val="DefaultParagraphFont"/>
    <w:link w:val="Subtitle"/>
    <w:rsid w:val="00F23BD7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00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54C"/>
    <w:pPr>
      <w:ind w:left="720"/>
      <w:contextualSpacing/>
    </w:pPr>
  </w:style>
  <w:style w:type="character" w:customStyle="1" w:styleId="a-size-extra-large">
    <w:name w:val="a-size-extra-large"/>
    <w:basedOn w:val="DefaultParagraphFont"/>
    <w:rsid w:val="003169AD"/>
  </w:style>
  <w:style w:type="character" w:customStyle="1" w:styleId="a-size-large">
    <w:name w:val="a-size-large"/>
    <w:basedOn w:val="DefaultParagraphFont"/>
    <w:rsid w:val="003169AD"/>
  </w:style>
  <w:style w:type="character" w:styleId="Hyperlink">
    <w:name w:val="Hyperlink"/>
    <w:basedOn w:val="DefaultParagraphFont"/>
    <w:uiPriority w:val="99"/>
    <w:semiHidden/>
    <w:unhideWhenUsed/>
    <w:rsid w:val="00855F07"/>
    <w:rPr>
      <w:color w:val="0000FF"/>
      <w:u w:val="single"/>
    </w:rPr>
  </w:style>
  <w:style w:type="character" w:customStyle="1" w:styleId="titlerespstmt">
    <w:name w:val="title_resp_stmt"/>
    <w:basedOn w:val="DefaultParagraphFont"/>
    <w:rsid w:val="00855F07"/>
  </w:style>
  <w:style w:type="paragraph" w:styleId="NormalWeb">
    <w:name w:val="Normal (Web)"/>
    <w:basedOn w:val="Normal"/>
    <w:uiPriority w:val="99"/>
    <w:semiHidden/>
    <w:unhideWhenUsed/>
    <w:rsid w:val="0085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yauthor">
    <w:name w:val="byauthor"/>
    <w:basedOn w:val="DefaultParagraphFont"/>
    <w:rsid w:val="00855F07"/>
  </w:style>
  <w:style w:type="character" w:customStyle="1" w:styleId="author">
    <w:name w:val="author"/>
    <w:basedOn w:val="DefaultParagraphFont"/>
    <w:rsid w:val="00855F07"/>
  </w:style>
  <w:style w:type="character" w:customStyle="1" w:styleId="authordates">
    <w:name w:val="authordates"/>
    <w:basedOn w:val="DefaultParagraphFont"/>
    <w:rsid w:val="00855F07"/>
  </w:style>
  <w:style w:type="character" w:customStyle="1" w:styleId="resultssummary">
    <w:name w:val="results_summary"/>
    <w:basedOn w:val="DefaultParagraphFont"/>
    <w:rsid w:val="00855F07"/>
  </w:style>
  <w:style w:type="character" w:customStyle="1" w:styleId="publisherplace">
    <w:name w:val="publisher_place"/>
    <w:basedOn w:val="DefaultParagraphFont"/>
    <w:rsid w:val="00855F07"/>
  </w:style>
  <w:style w:type="character" w:customStyle="1" w:styleId="publishername">
    <w:name w:val="publisher_name"/>
    <w:basedOn w:val="DefaultParagraphFont"/>
    <w:rsid w:val="00855F07"/>
  </w:style>
  <w:style w:type="character" w:customStyle="1" w:styleId="publisherdate">
    <w:name w:val="publisher_date"/>
    <w:basedOn w:val="DefaultParagraphFont"/>
    <w:rsid w:val="00855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ac.ewubd.edu/cgi-bin/koha/opac-search.pl?q=Provider:Fourth%20Estate%2C" TargetMode="External"/><Relationship Id="rId3" Type="http://schemas.openxmlformats.org/officeDocument/2006/relationships/styles" Target="styles.xml"/><Relationship Id="rId7" Type="http://schemas.openxmlformats.org/officeDocument/2006/relationships/hyperlink" Target="http://opac.ewubd.edu/cgi-bin/koha/opac-search.pl?q=pl:%22New%20Delhi%20%3A%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pac.ewubd.edu/cgi-bin/koha/opac-detail.pl?biblionumber=&amp;query_desc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pac.ewubd.edu/cgi-bin/koha/opac-search.pl?q=copydate:%222019.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B6E4-5A2F-42BE-B8B4-FE5486218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EWU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Library License2</cp:lastModifiedBy>
  <cp:revision>9</cp:revision>
  <dcterms:created xsi:type="dcterms:W3CDTF">2019-10-27T09:24:00Z</dcterms:created>
  <dcterms:modified xsi:type="dcterms:W3CDTF">2023-03-20T05:05:00Z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8ce0ddbb9c2c2bea87d392cf25db53ecd64dab401016f12792297f757a264a23</vt:lpwstr>
  </property>
</Properties>
</file>